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004AC">
        <w:rPr>
          <w:rFonts w:ascii="Times New Roman" w:hAnsi="Times New Roman" w:cs="Times New Roman"/>
          <w:sz w:val="24"/>
          <w:szCs w:val="24"/>
        </w:rPr>
        <w:t>Приложение</w:t>
      </w:r>
    </w:p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004AC">
        <w:rPr>
          <w:rFonts w:ascii="Times New Roman" w:hAnsi="Times New Roman" w:cs="Times New Roman"/>
          <w:sz w:val="24"/>
          <w:szCs w:val="24"/>
        </w:rPr>
        <w:t>к положению о предотвращении и</w:t>
      </w:r>
    </w:p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004AC">
        <w:rPr>
          <w:rFonts w:ascii="Times New Roman" w:hAnsi="Times New Roman" w:cs="Times New Roman"/>
          <w:sz w:val="24"/>
          <w:szCs w:val="24"/>
        </w:rPr>
        <w:t>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00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ГБУ РК "Санаторий для детей и детей с родителями "Чайка" им. Гелиловичей"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РК "Санаторий для детей и детей с родителями "Чайка" им. Гелиловичей"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Серединской 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004AC">
        <w:rPr>
          <w:rFonts w:ascii="Times New Roman" w:hAnsi="Times New Roman" w:cs="Times New Roman"/>
          <w:sz w:val="24"/>
          <w:szCs w:val="24"/>
        </w:rPr>
        <w:t>от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004AC">
        <w:rPr>
          <w:rFonts w:ascii="Times New Roman" w:hAnsi="Times New Roman" w:cs="Times New Roman"/>
          <w:sz w:val="18"/>
          <w:szCs w:val="18"/>
        </w:rPr>
        <w:t>(Ф.И.О. должность работника)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4AC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4AC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4AC">
        <w:rPr>
          <w:rFonts w:ascii="Times New Roman" w:hAnsi="Times New Roman" w:cs="Times New Roman"/>
          <w:b/>
          <w:bCs/>
          <w:sz w:val="28"/>
          <w:szCs w:val="28"/>
        </w:rPr>
        <w:t>трудовых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04AC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обязанностей, которая приводит или может привести </w:t>
      </w:r>
    </w:p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4AC">
        <w:rPr>
          <w:rFonts w:ascii="Times New Roman" w:hAnsi="Times New Roman" w:cs="Times New Roman"/>
          <w:b/>
          <w:bCs/>
          <w:sz w:val="28"/>
          <w:szCs w:val="28"/>
        </w:rPr>
        <w:t>к конфликту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04AC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__________________________________________________________________________________________________________________________________________.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Трудовые обязанности, на надлежащее исполнение которых влияет или может повлиять личная заинтересованность:_______________________________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 (заполняется при наличии у работника санатория предложений по предотвращению или урегулированию конфликта интересов):________________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_______________________________________________________________________________________________________________________________________________________________________________________________________________.</w:t>
      </w: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0BD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г.      _____________       ____________________________</w:t>
      </w:r>
    </w:p>
    <w:p w:rsidR="00A910BD" w:rsidRPr="007004AC" w:rsidRDefault="00A910BD" w:rsidP="00A9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7004AC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004AC">
        <w:rPr>
          <w:rFonts w:ascii="Times New Roman" w:hAnsi="Times New Roman" w:cs="Times New Roman"/>
          <w:sz w:val="18"/>
          <w:szCs w:val="18"/>
        </w:rPr>
        <w:t>(Ф.И.О. работника,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004AC">
        <w:rPr>
          <w:rFonts w:ascii="Times New Roman" w:hAnsi="Times New Roman" w:cs="Times New Roman"/>
          <w:sz w:val="18"/>
          <w:szCs w:val="18"/>
        </w:rPr>
        <w:t>направившего уведомление)</w:t>
      </w:r>
    </w:p>
    <w:p w:rsidR="00596CE6" w:rsidRPr="00A910BD" w:rsidRDefault="00596CE6">
      <w:pPr>
        <w:rPr>
          <w:rFonts w:ascii="Times New Roman" w:hAnsi="Times New Roman" w:cs="Times New Roman"/>
          <w:sz w:val="28"/>
          <w:szCs w:val="28"/>
        </w:rPr>
      </w:pPr>
    </w:p>
    <w:sectPr w:rsidR="00596CE6" w:rsidRPr="00A910BD" w:rsidSect="000E140D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>
    <w:useFELayout/>
  </w:compat>
  <w:rsids>
    <w:rsidRoot w:val="00A910BD"/>
    <w:rsid w:val="00596CE6"/>
    <w:rsid w:val="00A9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2020-09-14T07:10:00Z</dcterms:created>
  <dcterms:modified xsi:type="dcterms:W3CDTF">2020-09-14T07:10:00Z</dcterms:modified>
</cp:coreProperties>
</file>