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5C86" w14:textId="77777777" w:rsidR="009B66FA" w:rsidRPr="009B66FA" w:rsidRDefault="009B66FA" w:rsidP="009B66FA">
      <w:pPr>
        <w:pStyle w:val="1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aps/>
          <w:color w:val="FFFFFF"/>
          <w:sz w:val="36"/>
          <w:szCs w:val="36"/>
        </w:rPr>
      </w:pPr>
      <w:r w:rsidRPr="009B66FA">
        <w:rPr>
          <w:rFonts w:asciiTheme="majorHAnsi" w:hAnsiTheme="majorHAnsi" w:cstheme="majorHAnsi"/>
          <w:caps/>
          <w:color w:val="000000"/>
          <w:sz w:val="36"/>
          <w:szCs w:val="36"/>
        </w:rPr>
        <w:t xml:space="preserve">ЗАЯВКА НА ПОЛУЧЕНИЕ СПЕЦИАЛИЗИРОВАННОЙ МЕДИЦИНСКОЙ ПОМОЩИ ПО ПРОГРАММЕ ОМС В </w:t>
      </w:r>
      <w:hyperlink r:id="rId5" w:tgtFrame="_self" w:history="1">
        <w:r w:rsidRPr="009B66FA">
          <w:rPr>
            <w:rFonts w:asciiTheme="majorHAnsi" w:hAnsiTheme="majorHAnsi" w:cstheme="majorHAnsi"/>
            <w:sz w:val="36"/>
            <w:szCs w:val="36"/>
          </w:rPr>
          <w:t>ГБУ РК "САНАТОРИЙ ДЛЯ ДЕТЕЙ И ДЕТЕЙ С        РОДИТЕ</w:t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</w:r>
        <w:r w:rsidRPr="009B66FA">
          <w:rPr>
            <w:rFonts w:asciiTheme="majorHAnsi" w:hAnsiTheme="majorHAnsi" w:cstheme="majorHAnsi"/>
            <w:sz w:val="36"/>
            <w:szCs w:val="36"/>
          </w:rPr>
          <w:softHyphen/>
          <w:t>ЛЯМИ "ЧАЙКА" ИМ. ГЕЛИЛОВИЧЕЙ"</w:t>
        </w:r>
      </w:hyperlink>
    </w:p>
    <w:p w14:paraId="744676B1" w14:textId="2A125666" w:rsidR="009B66FA" w:rsidRPr="009B66FA" w:rsidRDefault="009B66FA" w:rsidP="009B66FA">
      <w:pPr>
        <w:spacing w:line="240" w:lineRule="auto"/>
        <w:jc w:val="center"/>
        <w:rPr>
          <w:rFonts w:ascii="Tahoma" w:eastAsia="Times New Roman" w:hAnsi="Tahoma" w:cs="Tahoma"/>
          <w:caps/>
          <w:color w:val="000000"/>
          <w:sz w:val="26"/>
          <w:szCs w:val="26"/>
          <w:lang w:eastAsia="ru-RU"/>
        </w:rPr>
      </w:pPr>
    </w:p>
    <w:p w14:paraId="4E44507F" w14:textId="7777777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b/>
          <w:bCs/>
          <w:color w:val="000000"/>
          <w:lang w:eastAsia="ru-RU"/>
        </w:rPr>
        <w:t>Данные пациента:</w:t>
      </w:r>
    </w:p>
    <w:p w14:paraId="2DD0FD11" w14:textId="7AF30679" w:rsidR="009B66FA" w:rsidRPr="001E4A93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u w:val="single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Фамилия, Имя, Отчество</w:t>
      </w:r>
      <w:r w:rsidR="001E4A93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="001E4A93">
        <w:rPr>
          <w:rFonts w:ascii="Tahoma" w:eastAsia="Times New Roman" w:hAnsi="Tahoma" w:cs="Tahoma"/>
          <w:color w:val="000000"/>
          <w:u w:val="single"/>
          <w:lang w:eastAsia="ru-RU"/>
        </w:rPr>
        <w:t xml:space="preserve"> ____________________________________     </w:t>
      </w:r>
    </w:p>
    <w:p w14:paraId="4589425A" w14:textId="584C4299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Адрес:</w:t>
      </w:r>
      <w:r w:rsidR="001E4A93" w:rsidRPr="009B66F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9B66FA">
        <w:rPr>
          <w:rFonts w:ascii="Tahoma" w:eastAsia="Times New Roman" w:hAnsi="Tahoma" w:cs="Tahoma"/>
          <w:color w:val="000000"/>
          <w:lang w:eastAsia="ru-RU"/>
        </w:rPr>
        <w:t>____________________________________________________</w:t>
      </w:r>
    </w:p>
    <w:p w14:paraId="3DC353FB" w14:textId="24C1A399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Дата рождения:</w:t>
      </w:r>
      <w:r w:rsidR="001E4A93" w:rsidRPr="009B66F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9B66FA">
        <w:rPr>
          <w:rFonts w:ascii="Tahoma" w:eastAsia="Times New Roman" w:hAnsi="Tahoma" w:cs="Tahoma"/>
          <w:color w:val="000000"/>
          <w:lang w:eastAsia="ru-RU"/>
        </w:rPr>
        <w:t>____________________________________________</w:t>
      </w:r>
    </w:p>
    <w:p w14:paraId="0979A37F" w14:textId="3362A54A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Код диагноза по МКБ:</w:t>
      </w:r>
      <w:r w:rsidR="001E4A93" w:rsidRPr="009B66F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9B66FA">
        <w:rPr>
          <w:rFonts w:ascii="Tahoma" w:eastAsia="Times New Roman" w:hAnsi="Tahoma" w:cs="Tahoma"/>
          <w:color w:val="000000"/>
          <w:lang w:eastAsia="ru-RU"/>
        </w:rPr>
        <w:t>_______________________________________</w:t>
      </w:r>
    </w:p>
    <w:p w14:paraId="02D02589" w14:textId="480E5452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Полис ОМС:</w:t>
      </w:r>
      <w:r w:rsidR="001E4A93" w:rsidRPr="009B66F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9B66FA">
        <w:rPr>
          <w:rFonts w:ascii="Tahoma" w:eastAsia="Times New Roman" w:hAnsi="Tahoma" w:cs="Tahoma"/>
          <w:color w:val="000000"/>
          <w:lang w:eastAsia="ru-RU"/>
        </w:rPr>
        <w:t>_______________________________________________</w:t>
      </w:r>
    </w:p>
    <w:p w14:paraId="063CBCBC" w14:textId="04CD59DC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СНИЛС:</w:t>
      </w:r>
      <w:r w:rsidR="001E4A93" w:rsidRPr="009B66FA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9B66FA">
        <w:rPr>
          <w:rFonts w:ascii="Tahoma" w:eastAsia="Times New Roman" w:hAnsi="Tahoma" w:cs="Tahoma"/>
          <w:color w:val="000000"/>
          <w:lang w:eastAsia="ru-RU"/>
        </w:rPr>
        <w:t>___________________________________________________</w:t>
      </w:r>
    </w:p>
    <w:p w14:paraId="63212D9B" w14:textId="3915A5C1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Наличие инвалидности:</w:t>
      </w:r>
      <w:r w:rsidRPr="009B66FA">
        <w:rPr>
          <w:rFonts w:ascii="Tahoma" w:eastAsia="Times New Roman" w:hAnsi="Tahoma" w:cs="Tahoma"/>
          <w:color w:val="000000"/>
        </w:rPr>
        <w:object w:dxaOrig="225" w:dyaOrig="225" w14:anchorId="5661C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15pt;height:17.85pt" o:ole="">
            <v:imagedata r:id="rId6" o:title=""/>
          </v:shape>
          <w:control r:id="rId7" w:name="DefaultOcxName6" w:shapeid="_x0000_i1082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да </w:t>
      </w:r>
      <w:r w:rsidRPr="009B66FA">
        <w:rPr>
          <w:rFonts w:ascii="Tahoma" w:eastAsia="Times New Roman" w:hAnsi="Tahoma" w:cs="Tahoma"/>
          <w:color w:val="000000"/>
        </w:rPr>
        <w:object w:dxaOrig="225" w:dyaOrig="225" w14:anchorId="7FFA9FF9">
          <v:shape id="_x0000_i1085" type="#_x0000_t75" style="width:20.15pt;height:17.85pt" o:ole="">
            <v:imagedata r:id="rId8" o:title=""/>
          </v:shape>
          <w:control r:id="rId9" w:name="DefaultOcxName7" w:shapeid="_x0000_i1085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нет</w:t>
      </w:r>
    </w:p>
    <w:p w14:paraId="111C9522" w14:textId="5D1D9A89" w:rsid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Передвижение:</w:t>
      </w:r>
      <w:r w:rsidRPr="009B66FA">
        <w:rPr>
          <w:rFonts w:ascii="Tahoma" w:eastAsia="Times New Roman" w:hAnsi="Tahoma" w:cs="Tahoma"/>
          <w:color w:val="000000"/>
        </w:rPr>
        <w:object w:dxaOrig="225" w:dyaOrig="225" w14:anchorId="5F2746A8">
          <v:shape id="_x0000_i1088" type="#_x0000_t75" style="width:20.15pt;height:17.85pt" o:ole="">
            <v:imagedata r:id="rId6" o:title=""/>
          </v:shape>
          <w:control r:id="rId10" w:name="DefaultOcxName10" w:shapeid="_x0000_i1088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самостоятельно </w:t>
      </w:r>
      <w:r w:rsidRPr="009B66FA">
        <w:rPr>
          <w:rFonts w:ascii="Tahoma" w:eastAsia="Times New Roman" w:hAnsi="Tahoma" w:cs="Tahoma"/>
          <w:color w:val="000000"/>
        </w:rPr>
        <w:object w:dxaOrig="225" w:dyaOrig="225" w14:anchorId="00CE7C5E">
          <v:shape id="_x0000_i1091" type="#_x0000_t75" style="width:20.15pt;height:17.85pt" o:ole="">
            <v:imagedata r:id="rId8" o:title=""/>
          </v:shape>
          <w:control r:id="rId11" w:name="DefaultOcxName11" w:shapeid="_x0000_i1091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на коляске </w:t>
      </w:r>
      <w:r w:rsidRPr="009B66FA">
        <w:rPr>
          <w:rFonts w:ascii="Tahoma" w:eastAsia="Times New Roman" w:hAnsi="Tahoma" w:cs="Tahoma"/>
          <w:color w:val="000000"/>
        </w:rPr>
        <w:object w:dxaOrig="225" w:dyaOrig="225" w14:anchorId="0C85D3C1">
          <v:shape id="_x0000_i1094" type="#_x0000_t75" style="width:20.15pt;height:17.85pt" o:ole="">
            <v:imagedata r:id="rId8" o:title=""/>
          </v:shape>
          <w:control r:id="rId12" w:name="DefaultOcxName12" w:shapeid="_x0000_i1094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с помощью вспомогательных средств</w:t>
      </w:r>
    </w:p>
    <w:p w14:paraId="687D3CD2" w14:textId="605897F2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А также необходимо:</w:t>
      </w:r>
    </w:p>
    <w:p w14:paraId="4C8AA39A" w14:textId="20CF8E50" w:rsidR="009B66FA" w:rsidRPr="009B66FA" w:rsidRDefault="009B66FA" w:rsidP="009B66FA">
      <w:pPr>
        <w:pStyle w:val="a4"/>
        <w:numPr>
          <w:ilvl w:val="0"/>
          <w:numId w:val="1"/>
        </w:num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Прикрепить скан документов, подтверждающих диагноз</w:t>
      </w:r>
    </w:p>
    <w:p w14:paraId="0EE545FB" w14:textId="247B0E73" w:rsidR="009B66FA" w:rsidRPr="009B66FA" w:rsidRDefault="009B66FA" w:rsidP="009B66FA">
      <w:pPr>
        <w:pStyle w:val="a4"/>
        <w:numPr>
          <w:ilvl w:val="0"/>
          <w:numId w:val="1"/>
        </w:num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Прикрепить скан справки</w:t>
      </w:r>
    </w:p>
    <w:p w14:paraId="6DC04DFC" w14:textId="65CA000F" w:rsidR="009B66FA" w:rsidRPr="001E4A93" w:rsidRDefault="001E4A93" w:rsidP="001E4A93">
      <w:pPr>
        <w:pStyle w:val="a4"/>
        <w:numPr>
          <w:ilvl w:val="0"/>
          <w:numId w:val="1"/>
        </w:num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Прикрепить скан документов удостоверяющих личность</w:t>
      </w:r>
    </w:p>
    <w:p w14:paraId="1CD509E9" w14:textId="7777777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</w:p>
    <w:p w14:paraId="10920389" w14:textId="7777777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b/>
          <w:bCs/>
          <w:color w:val="000000"/>
          <w:lang w:eastAsia="ru-RU"/>
        </w:rPr>
        <w:t>Данные сопровождающего (для лиц младше 18 лет):</w:t>
      </w:r>
    </w:p>
    <w:p w14:paraId="4C9E4B80" w14:textId="6DCC3C88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ФИО:</w:t>
      </w:r>
      <w:r w:rsidR="001E4A93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_____________________________________</w:t>
      </w:r>
    </w:p>
    <w:p w14:paraId="6FC35832" w14:textId="2C518B6C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Дата рождения:</w:t>
      </w:r>
      <w:r w:rsidR="001E4A93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____________________________</w:t>
      </w:r>
    </w:p>
    <w:p w14:paraId="341B692E" w14:textId="7777777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 </w:t>
      </w:r>
    </w:p>
    <w:p w14:paraId="1A9EDCA9" w14:textId="7777777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b/>
          <w:bCs/>
          <w:color w:val="000000"/>
          <w:lang w:eastAsia="ru-RU"/>
        </w:rPr>
        <w:t>Контактные данные:</w:t>
      </w:r>
    </w:p>
    <w:p w14:paraId="5B83F5CB" w14:textId="73D16989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Телефон:</w:t>
      </w:r>
      <w:r w:rsidR="001E4A93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_________________________________</w:t>
      </w:r>
    </w:p>
    <w:p w14:paraId="707941A3" w14:textId="719C6E67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  <w:lang w:eastAsia="ru-RU"/>
        </w:rPr>
        <w:t>E-mail:</w:t>
      </w:r>
      <w:r w:rsidR="001E4A93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>___________________________________</w:t>
      </w:r>
    </w:p>
    <w:p w14:paraId="57EC69DD" w14:textId="2C48ABC9" w:rsidR="009B66FA" w:rsidRPr="009B66FA" w:rsidRDefault="009B66FA" w:rsidP="009B66FA">
      <w:pPr>
        <w:spacing w:after="135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B66FA">
        <w:rPr>
          <w:rFonts w:ascii="Tahoma" w:eastAsia="Times New Roman" w:hAnsi="Tahoma" w:cs="Tahoma"/>
          <w:color w:val="000000"/>
        </w:rPr>
        <w:object w:dxaOrig="225" w:dyaOrig="225" w14:anchorId="4A247918">
          <v:shape id="_x0000_i1134" type="#_x0000_t75" style="width:20.15pt;height:17.85pt" o:ole="">
            <v:imagedata r:id="rId13" o:title=""/>
          </v:shape>
          <w:control r:id="rId14" w:name="DefaultOcxName18" w:shapeid="_x0000_i1134"/>
        </w:object>
      </w:r>
      <w:r w:rsidRPr="009B66FA">
        <w:rPr>
          <w:rFonts w:ascii="Tahoma" w:eastAsia="Times New Roman" w:hAnsi="Tahoma" w:cs="Tahoma"/>
          <w:color w:val="000000"/>
          <w:lang w:eastAsia="ru-RU"/>
        </w:rPr>
        <w:t> Даю согласие на обработку персональных данных:</w:t>
      </w:r>
    </w:p>
    <w:p w14:paraId="5DCA7B87" w14:textId="77777777" w:rsidR="00F1447E" w:rsidRDefault="00F1447E"/>
    <w:sectPr w:rsidR="00F1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78C1"/>
    <w:multiLevelType w:val="hybridMultilevel"/>
    <w:tmpl w:val="26107B34"/>
    <w:lvl w:ilvl="0" w:tplc="F2DA3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441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E"/>
    <w:rsid w:val="001E4A93"/>
    <w:rsid w:val="009B66FA"/>
    <w:rsid w:val="00F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0EBFECF"/>
  <w15:chartTrackingRefBased/>
  <w15:docId w15:val="{0E299403-9660-49F2-B02D-AAB08B2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рогий1"/>
    <w:basedOn w:val="a0"/>
    <w:rsid w:val="009B66FA"/>
  </w:style>
  <w:style w:type="character" w:customStyle="1" w:styleId="text">
    <w:name w:val="text"/>
    <w:basedOn w:val="a0"/>
    <w:rsid w:val="009B66FA"/>
  </w:style>
  <w:style w:type="character" w:customStyle="1" w:styleId="10">
    <w:name w:val="Заголовок 1 Знак"/>
    <w:basedOn w:val="a0"/>
    <w:link w:val="1"/>
    <w:uiPriority w:val="9"/>
    <w:rsid w:val="009B6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66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8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41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7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2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5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9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39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6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7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0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1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4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5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2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4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2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s://xn--1913-43da6di8i.xn--p1ai/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2023-01-19T11:55:00Z</dcterms:created>
  <dcterms:modified xsi:type="dcterms:W3CDTF">2023-01-20T06:32:00Z</dcterms:modified>
</cp:coreProperties>
</file>